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1B266" w14:textId="23B166E2" w:rsidR="001D095E" w:rsidRPr="00FD138D" w:rsidRDefault="001D095E" w:rsidP="00525994">
      <w:pPr>
        <w:spacing w:line="240" w:lineRule="auto"/>
        <w:jc w:val="center"/>
        <w:rPr>
          <w:b/>
          <w:color w:val="17365D" w:themeColor="text2" w:themeShade="BF"/>
          <w:sz w:val="28"/>
          <w:szCs w:val="28"/>
        </w:rPr>
      </w:pPr>
      <w:r>
        <w:rPr>
          <w:b/>
          <w:color w:val="17365D" w:themeColor="text2" w:themeShade="BF"/>
          <w:sz w:val="28"/>
          <w:szCs w:val="28"/>
        </w:rPr>
        <w:t>Søknad om endring i prosjekt finansiert av</w:t>
      </w:r>
      <w:r w:rsidR="00525994">
        <w:rPr>
          <w:b/>
          <w:color w:val="17365D" w:themeColor="text2" w:themeShade="BF"/>
          <w:sz w:val="28"/>
          <w:szCs w:val="28"/>
        </w:rPr>
        <w:t xml:space="preserve"> </w:t>
      </w:r>
      <w:r w:rsidR="000132ED">
        <w:rPr>
          <w:b/>
          <w:color w:val="17365D" w:themeColor="text2" w:themeShade="BF"/>
          <w:sz w:val="28"/>
          <w:szCs w:val="28"/>
        </w:rPr>
        <w:t>Nasjonalt p</w:t>
      </w:r>
      <w:r>
        <w:rPr>
          <w:b/>
          <w:color w:val="17365D" w:themeColor="text2" w:themeShade="BF"/>
          <w:sz w:val="28"/>
          <w:szCs w:val="28"/>
        </w:rPr>
        <w:t>rogram for klinisk behandlingsforskning</w:t>
      </w:r>
      <w:r w:rsidR="000132ED">
        <w:rPr>
          <w:b/>
          <w:color w:val="17365D" w:themeColor="text2" w:themeShade="BF"/>
          <w:sz w:val="28"/>
          <w:szCs w:val="28"/>
        </w:rPr>
        <w:t xml:space="preserve"> i spesialisthels</w:t>
      </w:r>
      <w:r w:rsidR="003B3D70">
        <w:rPr>
          <w:b/>
          <w:color w:val="17365D" w:themeColor="text2" w:themeShade="BF"/>
          <w:sz w:val="28"/>
          <w:szCs w:val="28"/>
        </w:rPr>
        <w:t>e</w:t>
      </w:r>
      <w:r w:rsidR="000132ED">
        <w:rPr>
          <w:b/>
          <w:color w:val="17365D" w:themeColor="text2" w:themeShade="BF"/>
          <w:sz w:val="28"/>
          <w:szCs w:val="28"/>
        </w:rPr>
        <w:t>tjenesten</w:t>
      </w:r>
    </w:p>
    <w:p w14:paraId="59359958" w14:textId="64A839F2" w:rsidR="001D095E" w:rsidRPr="00FD138D" w:rsidRDefault="001D095E" w:rsidP="001D095E">
      <w:pPr>
        <w:spacing w:line="240" w:lineRule="auto"/>
        <w:jc w:val="center"/>
        <w:rPr>
          <w:color w:val="17365D" w:themeColor="text2" w:themeShade="BF"/>
          <w:sz w:val="20"/>
          <w:szCs w:val="20"/>
        </w:rPr>
      </w:pPr>
      <w:r w:rsidRPr="00FD138D">
        <w:rPr>
          <w:color w:val="17365D" w:themeColor="text2" w:themeShade="BF"/>
          <w:sz w:val="20"/>
          <w:szCs w:val="20"/>
        </w:rPr>
        <w:t xml:space="preserve">Skjema sendes til: </w:t>
      </w:r>
      <w:hyperlink r:id="rId10" w:history="1">
        <w:r w:rsidR="00B56873" w:rsidRPr="00280420">
          <w:rPr>
            <w:rStyle w:val="Hyperkobling"/>
            <w:sz w:val="20"/>
            <w:szCs w:val="20"/>
          </w:rPr>
          <w:t>klinbeforsk@helse-sorost.no</w:t>
        </w:r>
      </w:hyperlink>
    </w:p>
    <w:p w14:paraId="2389B204" w14:textId="77777777" w:rsidR="0007741B" w:rsidRDefault="0007741B" w:rsidP="0007741B"/>
    <w:p w14:paraId="2389B205" w14:textId="54693B90" w:rsidR="0007741B" w:rsidRDefault="00480823" w:rsidP="0007741B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89B227" wp14:editId="3280C628">
                <wp:simplePos x="0" y="0"/>
                <wp:positionH relativeFrom="column">
                  <wp:posOffset>-219710</wp:posOffset>
                </wp:positionH>
                <wp:positionV relativeFrom="paragraph">
                  <wp:posOffset>6985</wp:posOffset>
                </wp:positionV>
                <wp:extent cx="6240780" cy="304165"/>
                <wp:effectExtent l="0" t="0" r="26670" b="1968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0780" cy="3041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389B239" w14:textId="5EB742D5" w:rsidR="00955417" w:rsidRPr="00525994" w:rsidRDefault="00955417" w:rsidP="00525994">
                            <w:pPr>
                              <w:jc w:val="center"/>
                              <w:rPr>
                                <w:b/>
                                <w:color w:val="1F497D" w:themeColor="text2"/>
                              </w:rPr>
                            </w:pPr>
                            <w:r w:rsidRPr="00525994">
                              <w:rPr>
                                <w:b/>
                                <w:color w:val="1F497D" w:themeColor="text2"/>
                              </w:rPr>
                              <w:t>Prosjekt</w:t>
                            </w:r>
                            <w:r w:rsidR="00525994" w:rsidRPr="00525994">
                              <w:rPr>
                                <w:b/>
                                <w:color w:val="1F497D" w:themeColor="text2"/>
                              </w:rPr>
                              <w:t>informasjon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89B22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7.3pt;margin-top:.55pt;width:491.4pt;height:23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" filled="f" strokecolor="#95b3d7 [1940]" strokeweight="1pt">
                <v:textbox>
                  <w:txbxContent>
                    <w:p w14:paraId="2389B239" w14:textId="5EB742D5" w:rsidR="00955417" w:rsidRPr="00525994" w:rsidRDefault="00955417" w:rsidP="00525994">
                      <w:pPr>
                        <w:jc w:val="center"/>
                        <w:rPr>
                          <w:b/>
                          <w:color w:val="1F497D" w:themeColor="text2"/>
                        </w:rPr>
                      </w:pPr>
                      <w:r w:rsidRPr="00525994">
                        <w:rPr>
                          <w:b/>
                          <w:color w:val="1F497D" w:themeColor="text2"/>
                        </w:rPr>
                        <w:t>Prosjekt</w:t>
                      </w:r>
                      <w:r w:rsidR="00525994" w:rsidRPr="00525994">
                        <w:rPr>
                          <w:b/>
                          <w:color w:val="1F497D" w:themeColor="text2"/>
                        </w:rPr>
                        <w:t>informasjon</w:t>
                      </w:r>
                    </w:p>
                  </w:txbxContent>
                </v:textbox>
              </v:shape>
            </w:pict>
          </mc:Fallback>
        </mc:AlternateContent>
      </w:r>
    </w:p>
    <w:p w14:paraId="2389B206" w14:textId="77777777" w:rsidR="00955417" w:rsidRDefault="00955417" w:rsidP="00955417">
      <w:pPr>
        <w:spacing w:line="240" w:lineRule="auto"/>
      </w:pPr>
    </w:p>
    <w:tbl>
      <w:tblPr>
        <w:tblStyle w:val="Tabellrutenett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650"/>
        <w:gridCol w:w="6412"/>
      </w:tblGrid>
      <w:tr w:rsidR="00955417" w14:paraId="2389B209" w14:textId="77777777" w:rsidTr="00955417">
        <w:tc>
          <w:tcPr>
            <w:tcW w:w="2660" w:type="dxa"/>
          </w:tcPr>
          <w:p w14:paraId="2389B207" w14:textId="11EF6DC2" w:rsidR="00955417" w:rsidRPr="00FD138D" w:rsidRDefault="001D095E" w:rsidP="001D095E">
            <w:pPr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KLINBEFORSK P</w:t>
            </w:r>
            <w:r w:rsidR="00955417" w:rsidRPr="00FD138D">
              <w:rPr>
                <w:color w:val="17365D" w:themeColor="text2" w:themeShade="BF"/>
              </w:rPr>
              <w:t>rosjektnummer:</w:t>
            </w:r>
          </w:p>
        </w:tc>
        <w:tc>
          <w:tcPr>
            <w:tcW w:w="6552" w:type="dxa"/>
          </w:tcPr>
          <w:p w14:paraId="2389B208" w14:textId="77777777" w:rsidR="00955417" w:rsidRDefault="00955417" w:rsidP="00955417"/>
        </w:tc>
      </w:tr>
      <w:tr w:rsidR="00955417" w14:paraId="2389B20C" w14:textId="77777777" w:rsidTr="00955417">
        <w:tc>
          <w:tcPr>
            <w:tcW w:w="2660" w:type="dxa"/>
          </w:tcPr>
          <w:p w14:paraId="2389B20A" w14:textId="77777777" w:rsidR="00955417" w:rsidRPr="00FD138D" w:rsidRDefault="00955417" w:rsidP="00955417">
            <w:pPr>
              <w:rPr>
                <w:color w:val="17365D" w:themeColor="text2" w:themeShade="BF"/>
              </w:rPr>
            </w:pPr>
            <w:r w:rsidRPr="00FD138D">
              <w:rPr>
                <w:color w:val="17365D" w:themeColor="text2" w:themeShade="BF"/>
              </w:rPr>
              <w:t>Prosjektleder:</w:t>
            </w:r>
          </w:p>
        </w:tc>
        <w:tc>
          <w:tcPr>
            <w:tcW w:w="6552" w:type="dxa"/>
          </w:tcPr>
          <w:p w14:paraId="2389B20B" w14:textId="77777777" w:rsidR="00955417" w:rsidRDefault="00955417" w:rsidP="00955417"/>
        </w:tc>
      </w:tr>
      <w:tr w:rsidR="00955417" w14:paraId="2389B20F" w14:textId="77777777" w:rsidTr="00955417">
        <w:tc>
          <w:tcPr>
            <w:tcW w:w="2660" w:type="dxa"/>
          </w:tcPr>
          <w:p w14:paraId="2389B20D" w14:textId="77777777" w:rsidR="00955417" w:rsidRPr="00FD138D" w:rsidRDefault="00955417" w:rsidP="00955417">
            <w:pPr>
              <w:rPr>
                <w:color w:val="17365D" w:themeColor="text2" w:themeShade="BF"/>
              </w:rPr>
            </w:pPr>
            <w:r w:rsidRPr="00FD138D">
              <w:rPr>
                <w:color w:val="17365D" w:themeColor="text2" w:themeShade="BF"/>
              </w:rPr>
              <w:t xml:space="preserve">Prosjekttittel: </w:t>
            </w:r>
          </w:p>
        </w:tc>
        <w:tc>
          <w:tcPr>
            <w:tcW w:w="6552" w:type="dxa"/>
          </w:tcPr>
          <w:p w14:paraId="2389B20E" w14:textId="77777777" w:rsidR="00955417" w:rsidRDefault="00955417" w:rsidP="00955417"/>
        </w:tc>
      </w:tr>
      <w:tr w:rsidR="00955417" w14:paraId="2389B212" w14:textId="77777777" w:rsidTr="00955417">
        <w:tc>
          <w:tcPr>
            <w:tcW w:w="2660" w:type="dxa"/>
          </w:tcPr>
          <w:p w14:paraId="2389B210" w14:textId="16B5605B" w:rsidR="00955417" w:rsidRPr="00FD138D" w:rsidRDefault="00955417" w:rsidP="00955417">
            <w:pPr>
              <w:rPr>
                <w:color w:val="17365D" w:themeColor="text2" w:themeShade="BF"/>
              </w:rPr>
            </w:pPr>
            <w:r w:rsidRPr="00FD138D">
              <w:rPr>
                <w:color w:val="17365D" w:themeColor="text2" w:themeShade="BF"/>
              </w:rPr>
              <w:t>Helseforetak/sykehus:</w:t>
            </w:r>
          </w:p>
        </w:tc>
        <w:tc>
          <w:tcPr>
            <w:tcW w:w="6552" w:type="dxa"/>
          </w:tcPr>
          <w:p w14:paraId="2389B211" w14:textId="77777777" w:rsidR="00955417" w:rsidRDefault="00955417" w:rsidP="00955417"/>
        </w:tc>
      </w:tr>
    </w:tbl>
    <w:p w14:paraId="2389B219" w14:textId="473E3509" w:rsidR="00955417" w:rsidRDefault="00525994" w:rsidP="00955417">
      <w:pPr>
        <w:spacing w:line="240" w:lineRule="auto"/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89B228" wp14:editId="3FCA0DEA">
                <wp:simplePos x="0" y="0"/>
                <wp:positionH relativeFrom="column">
                  <wp:posOffset>-207645</wp:posOffset>
                </wp:positionH>
                <wp:positionV relativeFrom="paragraph">
                  <wp:posOffset>168910</wp:posOffset>
                </wp:positionV>
                <wp:extent cx="6273800" cy="304165"/>
                <wp:effectExtent l="0" t="0" r="12700" b="1968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3800" cy="3041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389B23A" w14:textId="35BC024C" w:rsidR="00955417" w:rsidRPr="00525994" w:rsidRDefault="00525994" w:rsidP="00525994">
                            <w:pPr>
                              <w:jc w:val="center"/>
                              <w:rPr>
                                <w:b/>
                                <w:color w:val="17365D" w:themeColor="text2" w:themeShade="BF"/>
                              </w:rPr>
                            </w:pPr>
                            <w:r w:rsidRPr="00525994">
                              <w:rPr>
                                <w:b/>
                                <w:color w:val="17365D" w:themeColor="text2" w:themeShade="BF"/>
                              </w:rPr>
                              <w:t xml:space="preserve">Spesifisering av </w:t>
                            </w:r>
                            <w:r>
                              <w:rPr>
                                <w:b/>
                                <w:color w:val="17365D" w:themeColor="text2" w:themeShade="BF"/>
                              </w:rPr>
                              <w:t xml:space="preserve">ønsket </w:t>
                            </w:r>
                            <w:r w:rsidRPr="00525994">
                              <w:rPr>
                                <w:b/>
                                <w:color w:val="17365D" w:themeColor="text2" w:themeShade="BF"/>
                              </w:rPr>
                              <w:t>endring</w:t>
                            </w:r>
                            <w:r w:rsidRPr="00525994">
                              <w:rPr>
                                <w:b/>
                                <w:color w:val="17365D" w:themeColor="text2" w:themeShade="BF"/>
                                <w:vertAlign w:val="superscrip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9B228" id="Text Box 4" o:spid="_x0000_s1027" type="#_x0000_t202" style="position:absolute;margin-left:-16.35pt;margin-top:13.3pt;width:494pt;height:23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" filled="f" strokecolor="#95b3d7 [1940]" strokeweight="1pt">
                <v:textbox>
                  <w:txbxContent>
                    <w:p w14:paraId="2389B23A" w14:textId="35BC024C" w:rsidR="00955417" w:rsidRPr="00525994" w:rsidRDefault="00525994" w:rsidP="00525994">
                      <w:pPr>
                        <w:jc w:val="center"/>
                        <w:rPr>
                          <w:b/>
                          <w:color w:val="17365D" w:themeColor="text2" w:themeShade="BF"/>
                        </w:rPr>
                      </w:pPr>
                      <w:r w:rsidRPr="00525994">
                        <w:rPr>
                          <w:b/>
                          <w:color w:val="17365D" w:themeColor="text2" w:themeShade="BF"/>
                        </w:rPr>
                        <w:t xml:space="preserve">Spesifisering av </w:t>
                      </w:r>
                      <w:r>
                        <w:rPr>
                          <w:b/>
                          <w:color w:val="17365D" w:themeColor="text2" w:themeShade="BF"/>
                        </w:rPr>
                        <w:t xml:space="preserve">ønsket </w:t>
                      </w:r>
                      <w:r w:rsidRPr="00525994">
                        <w:rPr>
                          <w:b/>
                          <w:color w:val="17365D" w:themeColor="text2" w:themeShade="BF"/>
                        </w:rPr>
                        <w:t>endring</w:t>
                      </w:r>
                      <w:r w:rsidRPr="00525994">
                        <w:rPr>
                          <w:b/>
                          <w:color w:val="17365D" w:themeColor="text2" w:themeShade="BF"/>
                          <w:vertAlign w:val="superscrip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2389B21C" w14:textId="77777777" w:rsidR="0007741B" w:rsidRDefault="0007741B" w:rsidP="0007741B"/>
    <w:tbl>
      <w:tblPr>
        <w:tblStyle w:val="Tabellrutenett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062"/>
      </w:tblGrid>
      <w:tr w:rsidR="00955417" w14:paraId="2389B21E" w14:textId="77777777" w:rsidTr="000132ED">
        <w:trPr>
          <w:trHeight w:val="8254"/>
        </w:trPr>
        <w:tc>
          <w:tcPr>
            <w:tcW w:w="9212" w:type="dxa"/>
          </w:tcPr>
          <w:p w14:paraId="2705384C" w14:textId="77777777" w:rsidR="00955417" w:rsidRDefault="00955417" w:rsidP="0007741B"/>
          <w:p w14:paraId="2389B21D" w14:textId="7A873397" w:rsidR="000132ED" w:rsidRDefault="000132ED" w:rsidP="0007741B"/>
        </w:tc>
      </w:tr>
    </w:tbl>
    <w:p w14:paraId="1948CC60" w14:textId="5FDDEB58" w:rsidR="0007741B" w:rsidRPr="001D095E" w:rsidRDefault="0007741B" w:rsidP="00D27A84">
      <w:pPr>
        <w:tabs>
          <w:tab w:val="left" w:pos="1740"/>
        </w:tabs>
      </w:pPr>
    </w:p>
    <w:sectPr w:rsidR="0007741B" w:rsidRPr="001D095E" w:rsidSect="00D7504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4DA9D" w14:textId="77777777" w:rsidR="001D76B6" w:rsidRDefault="001D76B6" w:rsidP="00B74A93">
      <w:pPr>
        <w:spacing w:after="0" w:line="240" w:lineRule="auto"/>
      </w:pPr>
      <w:r>
        <w:separator/>
      </w:r>
    </w:p>
  </w:endnote>
  <w:endnote w:type="continuationSeparator" w:id="0">
    <w:p w14:paraId="71F3A1FB" w14:textId="77777777" w:rsidR="001D76B6" w:rsidRDefault="001D76B6" w:rsidP="00B74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CC09D" w14:textId="507B2E80" w:rsidR="001D095E" w:rsidRDefault="00955417" w:rsidP="001D095E">
    <w:pPr>
      <w:spacing w:after="0"/>
      <w:rPr>
        <w:color w:val="17365D" w:themeColor="text2" w:themeShade="BF"/>
        <w:sz w:val="18"/>
        <w:szCs w:val="18"/>
      </w:rPr>
    </w:pPr>
    <w:r w:rsidRPr="00FD138D">
      <w:rPr>
        <w:rFonts w:cstheme="minorHAnsi"/>
        <w:color w:val="17365D" w:themeColor="text2" w:themeShade="BF"/>
        <w:sz w:val="18"/>
        <w:szCs w:val="18"/>
      </w:rPr>
      <w:t>¹</w:t>
    </w:r>
    <w:r w:rsidRPr="00FD138D">
      <w:rPr>
        <w:color w:val="17365D" w:themeColor="text2" w:themeShade="BF"/>
        <w:sz w:val="18"/>
        <w:szCs w:val="18"/>
      </w:rPr>
      <w:t xml:space="preserve"> </w:t>
    </w:r>
    <w:r w:rsidR="001D095E">
      <w:rPr>
        <w:color w:val="17365D" w:themeColor="text2" w:themeShade="BF"/>
        <w:sz w:val="18"/>
        <w:szCs w:val="18"/>
      </w:rPr>
      <w:t xml:space="preserve">Generelle </w:t>
    </w:r>
    <w:r w:rsidR="00764FED">
      <w:rPr>
        <w:color w:val="17365D" w:themeColor="text2" w:themeShade="BF"/>
        <w:sz w:val="18"/>
        <w:szCs w:val="18"/>
      </w:rPr>
      <w:t>betingelser</w:t>
    </w:r>
    <w:r w:rsidR="001D095E">
      <w:rPr>
        <w:color w:val="17365D" w:themeColor="text2" w:themeShade="BF"/>
        <w:sz w:val="18"/>
        <w:szCs w:val="18"/>
      </w:rPr>
      <w:t xml:space="preserve"> for forskningsprosjekter finansiert av KLINBEFORSK finnes her: </w:t>
    </w:r>
    <w:hyperlink r:id="rId1" w:history="1">
      <w:r w:rsidR="00764FED">
        <w:rPr>
          <w:rStyle w:val="Hyperkobling"/>
          <w:sz w:val="18"/>
          <w:szCs w:val="18"/>
        </w:rPr>
        <w:t>https://www.helse-sorost.no/klinbeforsk/pagaende-prosjekter/generelle-betingelser/</w:t>
      </w:r>
    </w:hyperlink>
  </w:p>
  <w:p w14:paraId="2389B232" w14:textId="76BD7096" w:rsidR="00955417" w:rsidRPr="000132ED" w:rsidRDefault="00955417">
    <w:pPr>
      <w:pStyle w:val="Bunnteks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A3BFF" w14:textId="77777777" w:rsidR="001D76B6" w:rsidRDefault="001D76B6" w:rsidP="00B74A93">
      <w:pPr>
        <w:spacing w:after="0" w:line="240" w:lineRule="auto"/>
      </w:pPr>
      <w:r>
        <w:separator/>
      </w:r>
    </w:p>
  </w:footnote>
  <w:footnote w:type="continuationSeparator" w:id="0">
    <w:p w14:paraId="3F46A3B8" w14:textId="77777777" w:rsidR="001D76B6" w:rsidRDefault="001D76B6" w:rsidP="00B74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9B22E" w14:textId="0BB87426" w:rsidR="00955417" w:rsidRDefault="00D27A84" w:rsidP="001D095E">
    <w:pPr>
      <w:pStyle w:val="Topptekst"/>
      <w:jc w:val="center"/>
    </w:pPr>
    <w:r>
      <w:rPr>
        <w:noProof/>
      </w:rPr>
      <w:drawing>
        <wp:inline distT="0" distB="0" distL="0" distR="0" wp14:anchorId="3E4C92F2" wp14:editId="2EA99665">
          <wp:extent cx="1642686" cy="384838"/>
          <wp:effectExtent l="0" t="0" r="0" b="0"/>
          <wp:docPr id="473693067" name="Bilde 2" descr="Et bilde som inneholder Font, tekst, logo, Grafikk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3693067" name="Bilde 2" descr="Et bilde som inneholder Font, tekst, logo, Grafikk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3986" cy="3968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89B22F" w14:textId="77777777" w:rsidR="00955417" w:rsidRDefault="00955417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A93"/>
    <w:rsid w:val="000132ED"/>
    <w:rsid w:val="0007741B"/>
    <w:rsid w:val="00135AAA"/>
    <w:rsid w:val="001D095E"/>
    <w:rsid w:val="001D76B6"/>
    <w:rsid w:val="00380EEF"/>
    <w:rsid w:val="003B3D70"/>
    <w:rsid w:val="003E2684"/>
    <w:rsid w:val="00480823"/>
    <w:rsid w:val="00525994"/>
    <w:rsid w:val="00764FED"/>
    <w:rsid w:val="00955417"/>
    <w:rsid w:val="00AD5AAF"/>
    <w:rsid w:val="00B56873"/>
    <w:rsid w:val="00B74A93"/>
    <w:rsid w:val="00BD3593"/>
    <w:rsid w:val="00C92C0F"/>
    <w:rsid w:val="00D27A84"/>
    <w:rsid w:val="00D7504C"/>
    <w:rsid w:val="00FD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89B200"/>
  <w15:docId w15:val="{E01174DA-608D-47AE-95EB-3B41D34E5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74A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74A93"/>
  </w:style>
  <w:style w:type="paragraph" w:styleId="Bunntekst">
    <w:name w:val="footer"/>
    <w:basedOn w:val="Normal"/>
    <w:link w:val="BunntekstTegn"/>
    <w:uiPriority w:val="99"/>
    <w:unhideWhenUsed/>
    <w:rsid w:val="00B74A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74A93"/>
  </w:style>
  <w:style w:type="paragraph" w:styleId="Bobletekst">
    <w:name w:val="Balloon Text"/>
    <w:basedOn w:val="Normal"/>
    <w:link w:val="BobletekstTegn"/>
    <w:uiPriority w:val="99"/>
    <w:semiHidden/>
    <w:unhideWhenUsed/>
    <w:rsid w:val="00B74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74A93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07741B"/>
    <w:rPr>
      <w:color w:val="0000FF" w:themeColor="hyperlink"/>
      <w:u w:val="single"/>
    </w:rPr>
  </w:style>
  <w:style w:type="table" w:styleId="Tabellrutenett">
    <w:name w:val="Table Grid"/>
    <w:basedOn w:val="Vanligtabell"/>
    <w:uiPriority w:val="59"/>
    <w:rsid w:val="00955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lgthyperkobling">
    <w:name w:val="FollowedHyperlink"/>
    <w:basedOn w:val="Standardskriftforavsnitt"/>
    <w:uiPriority w:val="99"/>
    <w:semiHidden/>
    <w:unhideWhenUsed/>
    <w:rsid w:val="000132ED"/>
    <w:rPr>
      <w:color w:val="800080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0132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4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klinbeforsk@helse-sorost.no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else-sorost.no/klinbeforsk/pagaende-prosjekter/generelle-betingelse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TaxKeywordTaxHTField xmlns="f8f3f85b-2212-4f26-893f-f7faf2ac56d8">
      <Terms xmlns="http://schemas.microsoft.com/office/infopath/2007/PartnerControls"/>
    </TaxKeywordTaxHTField>
    <FNSPRollUpIngress xmlns="f8f3f85b-2212-4f26-893f-f7faf2ac56d8" xsi:nil="true"/>
    <TaxCatchAll xmlns="f8f3f85b-2212-4f26-893f-f7faf2ac56d8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B26C54A64F4144878660A934FAC783" ma:contentTypeVersion="8" ma:contentTypeDescription="Opprett et nytt dokument." ma:contentTypeScope="" ma:versionID="abd50a002f35e8a353a0f6f2b836a562">
  <xsd:schema xmlns:xsd="http://www.w3.org/2001/XMLSchema" xmlns:xs="http://www.w3.org/2001/XMLSchema" xmlns:p="http://schemas.microsoft.com/office/2006/metadata/properties" xmlns:ns1="http://schemas.microsoft.com/sharepoint/v3" xmlns:ns2="f8f3f85b-2212-4f26-893f-f7faf2ac56d8" targetNamespace="http://schemas.microsoft.com/office/2006/metadata/properties" ma:root="true" ma:fieldsID="20a5f70ea44c8412f1d3644e06252c86" ns1:_="" ns2:_="">
    <xsd:import namespace="http://schemas.microsoft.com/sharepoint/v3"/>
    <xsd:import namespace="f8f3f85b-2212-4f26-893f-f7faf2ac56d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KeywordTaxHTField" minOccurs="0"/>
                <xsd:element ref="ns2:TaxCatchAll" minOccurs="0"/>
                <xsd:element ref="ns2:TaxCatchAllLabel" minOccurs="0"/>
                <xsd:element ref="ns2:FNSPRollUpIngr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3f85b-2212-4f26-893f-f7faf2ac56d8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0" nillable="true" ma:taxonomy="true" ma:internalName="TaxKeywordTaxHTField" ma:taxonomyFieldName="TaxKeyword" ma:displayName="Nøkkelord" ma:default="" ma:fieldId="{23f27201-bee3-471e-b2e7-b64fd8b7ca38}" ma:taxonomyMulti="true" ma:sspId="d0f0af97-1df2-4d6b-9e49-08feee2b95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6ff15737-b5b2-4aec-8c9e-95d7bb9c299d}" ma:internalName="TaxCatchAll" ma:showField="CatchAllData" ma:web="f8f3f85b-2212-4f26-893f-f7faf2ac56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6ff15737-b5b2-4aec-8c9e-95d7bb9c299d}" ma:internalName="TaxCatchAllLabel" ma:readOnly="true" ma:showField="CatchAllDataLabel" ma:web="f8f3f85b-2212-4f26-893f-f7faf2ac56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NSPRollUpIngress" ma:index="14" nillable="true" ma:displayName="Utlistingsingress" ma:default="" ma:description="Teksten vises i oversikter og utlistinger" ma:internalName="FNSPRollUpIngres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67B8BB-A621-4A85-99DF-C9F6F805AC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A209A5-525E-48EC-8A5B-89944B5416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EA3F4F-CC74-44E2-9B9C-262E2470508F}">
  <ds:schemaRefs>
    <ds:schemaRef ds:uri="http://schemas.microsoft.com/office/2006/metadata/properties"/>
    <ds:schemaRef ds:uri="http://schemas.microsoft.com/sharepoint/v3"/>
    <ds:schemaRef ds:uri="f8f3f85b-2212-4f26-893f-f7faf2ac56d8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2A5CAAA-8BB7-4C7A-B322-48E2204D56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8f3f85b-2212-4f26-893f-f7faf2ac56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8d171f9-78d7-4d20-a3eb-1819eab2f86e}" enabled="1" method="Standard" siteId="{7f8e4cf0-71fb-489c-a336-3f9252a6390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Sør-Øst RHF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beoi</dc:creator>
  <cp:lastModifiedBy>Trude Golimo Simonsen</cp:lastModifiedBy>
  <cp:revision>6</cp:revision>
  <dcterms:created xsi:type="dcterms:W3CDTF">2018-01-29T12:03:00Z</dcterms:created>
  <dcterms:modified xsi:type="dcterms:W3CDTF">2025-03-18T20:49:00Z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0x010100E1B26C54A64F4144878660A934FAC783</vt:lpwstr>
  </property>
  <property fmtid="{D5CDD505-2E9C-101B-9397-08002B2CF9AE}" pid="3" name="Order">
    <vt:r8>8500</vt:r8>
  </property>
  <property fmtid="{D5CDD505-2E9C-101B-9397-08002B2CF9AE}" pid="4" name="xd_ProgID">
    <vt:lpwstr/>
  </property>
  <property fmtid="{D5CDD505-2E9C-101B-9397-08002B2CF9AE}" pid="5" name="TemplateUrl">
    <vt:lpwstr/>
  </property>
</Properties>
</file>